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8E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KOMENDANT WOJEWÓDZKI POLICJI </w:t>
      </w:r>
      <w:r w:rsidR="000E08F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BYDGOSZCZY </w:t>
      </w:r>
    </w:p>
    <w:p w:rsidR="000E08F6" w:rsidRDefault="000E08F6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OGŁASZA REKRUTACJĘ</w:t>
      </w:r>
      <w:r w:rsidR="000662D9"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DO SŁUŻBY W POLICJI </w:t>
      </w:r>
    </w:p>
    <w:p w:rsidR="000E08F6" w:rsidRDefault="00975C1C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DO SŁUŻBY KONTRAKTOWEJ </w:t>
      </w:r>
    </w:p>
    <w:p w:rsidR="00423AB5" w:rsidRDefault="00423AB5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DLA BYŁYCH FUNKCJONARIUSZY </w:t>
      </w:r>
    </w:p>
    <w:p w:rsidR="00423AB5" w:rsidRPr="000E08F6" w:rsidRDefault="00423AB5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którzy złożą dokumenty o przyjęcie po upływie 5 lat od zwolnienia ze służby w Policji, jeżeli podczas pełnienia służby uzyskali kwalifikacje zawodowe podstawowe </w:t>
      </w:r>
    </w:p>
    <w:p w:rsidR="000E08F6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NA TERENIE WOJEWÓDZTWA KUJAWSKO – POMORSKIEGO </w:t>
      </w:r>
    </w:p>
    <w:p w:rsidR="008C0E42" w:rsidRDefault="000662D9" w:rsidP="000E08F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202</w:t>
      </w:r>
      <w:r w:rsidR="00B918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Pr="000662D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ROKU</w:t>
      </w:r>
      <w:r w:rsidR="008C0E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975C1C" w:rsidRDefault="00975C1C" w:rsidP="00975C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zgodnie z art. 28a w związku z art. 25. ust. 13</w:t>
      </w:r>
      <w:r w:rsidR="00DF20E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ustawy o Policji </w:t>
      </w:r>
    </w:p>
    <w:p w:rsidR="000662D9" w:rsidRDefault="00975C1C" w:rsidP="00975C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 dnia 6 kwietnia 1990 roku.</w:t>
      </w:r>
      <w:r w:rsidR="008C0E4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6A31FC" w:rsidRDefault="006A31FC" w:rsidP="003F0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Planowane terminy przyjęć do służby dla osób, które uzyskały pozytywny wynik z</w:t>
      </w:r>
      <w:r w:rsidR="003F0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wszystkich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etapów postępowania kwalifikacyjnego i zostały umieszczone na liście osób przewidzianych do przyjęcia do służby w Policji: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 lutego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kwietnia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maja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lipca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 sierpnia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września 2025 r.</w:t>
      </w:r>
    </w:p>
    <w:p w:rsid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 października 2025 r.</w:t>
      </w:r>
    </w:p>
    <w:p w:rsidR="00B9181E" w:rsidRPr="00B9181E" w:rsidRDefault="00B9181E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 listopada 2025 r.</w:t>
      </w:r>
    </w:p>
    <w:p w:rsidR="00BF213A" w:rsidRPr="00BF213A" w:rsidRDefault="000E08F6" w:rsidP="00BA7997">
      <w:pPr>
        <w:numPr>
          <w:ilvl w:val="0"/>
          <w:numId w:val="1"/>
        </w:numPr>
        <w:spacing w:before="100" w:beforeAutospacing="1" w:after="100" w:afterAutospacing="1" w:line="240" w:lineRule="auto"/>
        <w:ind w:firstLine="254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30 grudnia 202</w:t>
      </w:r>
      <w:r w:rsidR="00B9181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0662D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:rsidR="000E08F6" w:rsidRPr="000662D9" w:rsidRDefault="000E08F6" w:rsidP="00A714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terenie garnizonu kujawsko-pomorskiego realizowane są przyjęcia do służby do następujących  jednostek organizacyjnych: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</w:t>
      </w:r>
    </w:p>
    <w:p w:rsidR="00DA52D6" w:rsidRDefault="00DA52D6" w:rsidP="00DA52D6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Wojewódzka Policji w Bydgoszczy </w:t>
      </w:r>
    </w:p>
    <w:p w:rsidR="00DA52D6" w:rsidRDefault="00DA52D6" w:rsidP="00DA52D6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Miejska Policji w Bydgoszczy </w:t>
      </w:r>
    </w:p>
    <w:p w:rsidR="00DA52D6" w:rsidRDefault="00DA52D6" w:rsidP="00DA52D6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Miejska Policji w Toruniu </w:t>
      </w:r>
    </w:p>
    <w:p w:rsidR="00DA52D6" w:rsidRDefault="00DA52D6" w:rsidP="00DA52D6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Inowrocławiu </w:t>
      </w:r>
    </w:p>
    <w:p w:rsidR="00DA52D6" w:rsidRDefault="00DA52D6" w:rsidP="00DA52D6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Nakle nad Notecią </w:t>
      </w:r>
    </w:p>
    <w:p w:rsidR="00DA52D6" w:rsidRDefault="00DA52D6" w:rsidP="00DA52D6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Komenda Powiatowa Policji w Żninie </w:t>
      </w:r>
    </w:p>
    <w:p w:rsidR="00DA52D6" w:rsidRDefault="00DA52D6" w:rsidP="00DA52D6">
      <w:pPr>
        <w:numPr>
          <w:ilvl w:val="0"/>
          <w:numId w:val="4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 Oddział Prewencji Policji w Bydgoszczy  </w:t>
      </w:r>
    </w:p>
    <w:p w:rsidR="00BA7997" w:rsidRDefault="00BA7997" w:rsidP="00BA7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kwalifikacyjne prowadzone jest wobec byłych funkcjonariuszy, którzy w trakcie służby w Policji uzyskali</w:t>
      </w: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kwalifikacje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zawodowe podstawowe oraz złożyli</w:t>
      </w:r>
      <w:r w:rsidRPr="000662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wymagane dokumenty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F20E1" w:rsidRPr="00DF20E1" w:rsidRDefault="00DF20E1" w:rsidP="00DF20E1">
      <w:pPr>
        <w:numPr>
          <w:ilvl w:val="0"/>
          <w:numId w:val="42"/>
        </w:numPr>
        <w:spacing w:before="100" w:beforeAutospacing="1" w:after="100" w:afterAutospacing="1" w:line="240" w:lineRule="auto"/>
        <w:ind w:left="567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DF20E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 upływie 5 lat od dnia zwolnienia ze służby w Policji - postępowanie kwalifikacyjne składa się z następujących etapów:</w:t>
      </w:r>
    </w:p>
    <w:p w:rsidR="00DF20E1" w:rsidRPr="00DF20E1" w:rsidRDefault="00DF20E1" w:rsidP="00DF20E1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84112606"/>
      <w:r w:rsidRPr="00DF20E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podania o przyjęcie do służby, kwestionariusza osobowego kandydata do służby w Policji, a także dokumentów stwierdzających wymagane wykształcenie  i kwalifikacje zawodowe oraz zawierających dane o uprzednim zatrudnieniu,</w:t>
      </w:r>
    </w:p>
    <w:bookmarkEnd w:id="1"/>
    <w:p w:rsidR="00DF20E1" w:rsidRPr="00DF20E1" w:rsidRDefault="00DF20E1" w:rsidP="00DF20E1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0E1">
        <w:rPr>
          <w:rFonts w:ascii="Times New Roman" w:eastAsia="Times New Roman" w:hAnsi="Times New Roman" w:cs="Times New Roman"/>
          <w:sz w:val="24"/>
          <w:szCs w:val="24"/>
          <w:lang w:eastAsia="pl-PL"/>
        </w:rPr>
        <w:t>testu sprawności fizycznej,</w:t>
      </w:r>
    </w:p>
    <w:p w:rsidR="00DF20E1" w:rsidRPr="00DF20E1" w:rsidRDefault="00DF20E1" w:rsidP="00DF20E1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0E1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kwalifikacyjnej,</w:t>
      </w:r>
    </w:p>
    <w:p w:rsidR="00DF20E1" w:rsidRPr="00DF20E1" w:rsidRDefault="00DF20E1" w:rsidP="00DF20E1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84112646"/>
      <w:r w:rsidRPr="00DF2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ustalenia zdolności fizycznej i psychicznej do służby w Policji,</w:t>
      </w:r>
    </w:p>
    <w:p w:rsidR="00DF20E1" w:rsidRPr="00DF20E1" w:rsidRDefault="00DF20E1" w:rsidP="00DF20E1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84112675"/>
      <w:bookmarkEnd w:id="2"/>
      <w:r w:rsidRPr="00DF20E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sprawdzenia w ewidencjach, rejestrach i kartotekach, w tym policyjnych zbiorach danych, prawdziwości danych zawartych w kwestionariuszu osobowym kandydata                    do służby w Policji,</w:t>
      </w:r>
    </w:p>
    <w:p w:rsidR="00DF20E1" w:rsidRPr="00DF20E1" w:rsidRDefault="00DF20E1" w:rsidP="00DF20E1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0E1">
        <w:rPr>
          <w:rFonts w:ascii="Times New Roman" w:eastAsia="Times New Roman" w:hAnsi="Times New Roman" w:cs="Times New Roman"/>
          <w:sz w:val="24"/>
          <w:szCs w:val="24"/>
          <w:lang w:eastAsia="pl-PL"/>
        </w:rPr>
        <w:t>postepowania sprawdzającego określonego w przepisach o ochronie informacji niejawnych - w przypadku braku odpowiedniego poświadczenia bezpieczeństwa</w:t>
      </w:r>
      <w:bookmarkEnd w:id="3"/>
      <w:r w:rsidRPr="00DF20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1886" w:rsidRPr="00E254A6" w:rsidRDefault="00A0616F" w:rsidP="00E2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Służbę </w:t>
      </w:r>
      <w:r w:rsidR="00BA7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kontraktową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olicji może pełnić</w:t>
      </w:r>
      <w:r w:rsidR="00E25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obywatel polski</w:t>
      </w:r>
      <w:r w:rsidR="000E08F6"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nieposzlakowanej opinii, który nie był skazany prawomocnym wyrokiem sądu za przestępstwo lub przestępstwo skarbowe, 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 z pełni praw publicznych, 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co najmniej wykształcenie średnie lub średnie branżowe,</w:t>
      </w:r>
    </w:p>
    <w:p w:rsidR="000E08F6" w:rsidRP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 zdolność fizyczną i psychiczną do służby w formacjach uzbrojonych, podległych szczególnej dyscyplinie służbowej, której jest gotów się podporządkować, </w:t>
      </w:r>
    </w:p>
    <w:p w:rsidR="000E08F6" w:rsidRDefault="000E08F6" w:rsidP="00A0616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dający rękojmię zachowania tajemnicy stosownie do wymogów określonych w</w:t>
      </w:r>
      <w:r w:rsidR="00A061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przepisach o ochronie informacji niejawnych.</w:t>
      </w:r>
    </w:p>
    <w:p w:rsid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  <w:r w:rsidRPr="00A0616F">
        <w:rPr>
          <w:rFonts w:ascii="Times New Roman" w:eastAsia="Times New Roman" w:hAnsi="Times New Roman" w:cs="Times New Roman"/>
          <w:b/>
          <w:color w:val="000000"/>
          <w:lang w:val="pl" w:eastAsia="pl-PL"/>
        </w:rPr>
        <w:t>Preferencje z tytułu wykształcenia podlegają ocenie w systemie punktowym według następującego schematu:</w:t>
      </w:r>
    </w:p>
    <w:p w:rsidR="00A0616F" w:rsidRP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</w:p>
    <w:tbl>
      <w:tblPr>
        <w:tblW w:w="8865" w:type="dxa"/>
        <w:tblInd w:w="4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8"/>
        <w:gridCol w:w="7258"/>
        <w:gridCol w:w="1019"/>
      </w:tblGrid>
      <w:tr w:rsidR="00A0616F" w:rsidRPr="00A0616F" w:rsidTr="00A0616F">
        <w:trPr>
          <w:trHeight w:val="16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Lp.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Preferencje z tytułu wykształcenia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lang w:val="pl" w:eastAsia="pl-PL"/>
              </w:rPr>
              <w:t>Liczba punktów</w:t>
            </w:r>
          </w:p>
        </w:tc>
      </w:tr>
      <w:tr w:rsidR="00A0616F" w:rsidRPr="00A0616F" w:rsidTr="00A0616F">
        <w:trPr>
          <w:trHeight w:val="6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Wykształcenie wyższe co najmniej z tytułem zawodowym licencjata, inżyniera lub równorzędnym,</w:t>
            </w:r>
            <w:r w:rsidR="00083C1A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 xml:space="preserve">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 xml:space="preserve">uzyskanym po ukończeniu studiów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br/>
              <w:t>w zakresie informatyki, obejmujące zagadnienia specjalistyczne takie jak: sztuczna inteligencja, inżynieria oprogramowania, języki programowania, bazy danych, programowanie aplikacji użytkowych, cyberbezpieczeństwo, inżynieria danych, inżynieria oprogramowania, telekomunikacja, teleinformatyka, inteligentne systemy, analiza ruchu sieciowego, zarządzanie sieciami komputerowymi oraz serwerami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ab/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10</w:t>
            </w:r>
          </w:p>
        </w:tc>
      </w:tr>
      <w:tr w:rsidR="00A0616F" w:rsidRPr="00A0616F" w:rsidTr="00A0616F">
        <w:trPr>
          <w:trHeight w:val="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2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Tytuł zawodowy magistra, magistra inżyniera lub r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ównorzędny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8</w:t>
            </w:r>
          </w:p>
        </w:tc>
      </w:tr>
      <w:tr w:rsidR="00A0616F" w:rsidRPr="00A0616F" w:rsidTr="00A0616F">
        <w:trPr>
          <w:trHeight w:val="3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3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Tytuł zawodowy licencjata, inżyniera lub r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ównorzędny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7</w:t>
            </w:r>
          </w:p>
        </w:tc>
      </w:tr>
      <w:tr w:rsidR="00A0616F" w:rsidRPr="00A0616F" w:rsidTr="00A0616F">
        <w:trPr>
          <w:trHeight w:val="9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4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Wykształcenie średnie, średnie branżowe - ukończenie liceum og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ólnokształcącego, technikum lub branżowej szkoły II stopnia w klasie, </w:t>
            </w:r>
            <w:r w:rsidRPr="00A0616F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br/>
              <w:t>w której były nauczane przedmioty dotyczące funkcjonowania Policji, dla których zostały opracowane w szkole programy nauczania włączone do szkolnego zestawu programów nauczania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616F" w:rsidRPr="00A0616F" w:rsidRDefault="00A0616F" w:rsidP="00A0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pl"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lang w:val="pl" w:eastAsia="pl-PL"/>
              </w:rPr>
              <w:t>7</w:t>
            </w:r>
          </w:p>
        </w:tc>
      </w:tr>
    </w:tbl>
    <w:p w:rsidR="00A0616F" w:rsidRPr="00A0616F" w:rsidRDefault="00A0616F" w:rsidP="00A0616F">
      <w:pPr>
        <w:autoSpaceDE w:val="0"/>
        <w:autoSpaceDN w:val="0"/>
        <w:adjustRightInd w:val="0"/>
        <w:spacing w:after="0" w:line="259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pl" w:eastAsia="pl-PL"/>
        </w:rPr>
      </w:pPr>
    </w:p>
    <w:p w:rsid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lang w:val="pl" w:eastAsia="pl-PL"/>
        </w:rPr>
      </w:pPr>
      <w:r w:rsidRPr="00A0616F">
        <w:rPr>
          <w:rFonts w:ascii="Times New Roman" w:eastAsia="Times New Roman" w:hAnsi="Times New Roman" w:cs="Times New Roman"/>
          <w:b/>
          <w:color w:val="000000"/>
          <w:lang w:val="pl" w:eastAsia="pl-PL"/>
        </w:rPr>
        <w:t>Preferencje z tytułu umiejętności podlegają ocenie w systemie punktowym według następującego schematu:</w:t>
      </w:r>
    </w:p>
    <w:p w:rsidR="00A0616F" w:rsidRPr="00A0616F" w:rsidRDefault="00A0616F" w:rsidP="00A0616F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lang w:val="pl" w:eastAsia="pl-PL"/>
        </w:rPr>
      </w:pPr>
    </w:p>
    <w:tbl>
      <w:tblPr>
        <w:tblW w:w="4909" w:type="pct"/>
        <w:tblInd w:w="456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7337"/>
        <w:gridCol w:w="990"/>
      </w:tblGrid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Preferencje z tytułu umiejętności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</w:tr>
      <w:tr w:rsidR="00A0616F" w:rsidRPr="00A0616F" w:rsidTr="00A0616F">
        <w:trPr>
          <w:trHeight w:val="346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Tytuł  ratownika, ratownika  medycznego  albo  pielęgniarki  systemu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w rozumieniu przepisów ustawy z dnia 8 września 2006 r.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 Państwowym Ratownictwie Medycznym (Dz. U. z 2022 r. poz. 1720, z późn. 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0616F" w:rsidRPr="00A0616F" w:rsidTr="00A0616F">
        <w:trPr>
          <w:trHeight w:val="346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do wykonywania prac podwodnych określone w ustawie z  dnia 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17 października 2003 r. o wykonywaniu prac podwodnych (Dz. U. z 2021 r. poz. 612)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A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C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Prawo jazdy kategorii C+E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ratownika górskiego określone w ustawie z dnia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18 sierpnia 2011 r. o bezpieczeństwie i ratownictwie w górach i na zorganizowanych terenach narciarskich (Dz. U. z 2022 r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., poz. 1425,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późn. 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Uprawnienia ratownika wodnego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rPr>
          <w:trHeight w:val="445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Uprawnienia do prowadzenia jachtów żaglowych albo  motorowych określone 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w rozporządzeniu Ministra Sportu i Turystyki z dnia 9 kwietnia 2013 r.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sprawie uprawiania turystyki wodnej (Dz. U. poz. 460, z późn.zm.)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A0616F" w:rsidRPr="00A0616F" w:rsidTr="00A0616F">
        <w:trPr>
          <w:trHeight w:val="172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Uprawnienia instruktora sportów walki (np. zapasy, judo, karate, boks), strzelectwa sportowego, ratownictwa wodnego, nurkowania oraz sportów motorowodnych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A0616F" w:rsidRPr="00A0616F" w:rsidTr="00A0616F">
        <w:trPr>
          <w:trHeight w:val="167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0600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Dokument potwierdzający znajomoś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ć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języka obcego co najmniej na poziomie biegłości B2 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- 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zgodnie z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załącznik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iem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nr 1</w:t>
            </w:r>
            <w:r w:rsid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do rozporządzenia MSWiA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22 marca 2023 r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sprawie post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ę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powania kwalifikacyjnego w stosunku do kandydatów ubiegających się o przyjęcie do służby w Policji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bookmarkStart w:id="4" w:name="_Hlk184116878"/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(Dz. U. z 2023 r.,              poz. 606 i 1410)</w:t>
            </w:r>
            <w:bookmarkEnd w:id="4"/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A0616F" w:rsidRPr="00A0616F" w:rsidTr="00A0616F">
        <w:trPr>
          <w:trHeight w:val="167"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616F" w:rsidRPr="00A0616F" w:rsidRDefault="00A0616F" w:rsidP="00A0616F">
            <w:pPr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0600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Dokument potwierdzający stopień znajomości kolejnego języka obcego </w:t>
            </w:r>
            <w:r w:rsidR="00E7460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                            </w:t>
            </w:r>
            <w:r w:rsidRPr="00A0616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co najmniej na poziomie biegłości B2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-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zgodnie z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załącznik</w:t>
            </w:r>
            <w:r w:rsidR="00710789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iem 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nr 13 do rozporządzenia MSWiA z dnia 22 marca 2023 r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sprawie post</w:t>
            </w:r>
            <w:r w:rsidR="00083C1A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ę</w:t>
            </w:r>
            <w:r w:rsidR="00A51FE8" w:rsidRPr="00A51FE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powania kwalifikacyjnego w stosunku do kandydatów ubiegających się o przyjęcie do służby  w Policji</w:t>
            </w:r>
            <w:r w:rsid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EC0A05" w:rsidRPr="00EC0A05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(Dz. U. z 2023 r., poz. 606 i 1410)</w:t>
            </w:r>
          </w:p>
        </w:tc>
        <w:tc>
          <w:tcPr>
            <w:tcW w:w="5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0616F" w:rsidRPr="00A0616F" w:rsidRDefault="00A0616F" w:rsidP="00A0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06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:rsidR="00AB1886" w:rsidRPr="00D6278E" w:rsidRDefault="00A0616F" w:rsidP="000E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zain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teresowane pełnieniem służby</w:t>
      </w:r>
      <w:r w:rsidR="00BA7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kontraktowej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</w:t>
      </w:r>
      <w:r w:rsidRPr="000E08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olicji powinny złożyć osobiście następujące dokumenty:</w:t>
      </w:r>
    </w:p>
    <w:p w:rsidR="000E08F6" w:rsidRPr="000E08F6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 przyjęcie do służby w Policji adresowane do Komendanta Wojewódzkiego Policji w Bydgoszczy,  ze wskazaniem jednostki preferowanej przez kandydata,</w:t>
      </w:r>
    </w:p>
    <w:p w:rsidR="000E08F6" w:rsidRPr="000E08F6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kwestionari</w:t>
      </w:r>
      <w:r w:rsidR="00D6278E">
        <w:rPr>
          <w:rFonts w:ascii="Times New Roman" w:eastAsia="Times New Roman" w:hAnsi="Times New Roman" w:cs="Times New Roman"/>
          <w:sz w:val="24"/>
          <w:szCs w:val="24"/>
          <w:lang w:eastAsia="pl-PL"/>
        </w:rPr>
        <w:t>usz osobowy ( tylko część A i B),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nr 1 do rozporządzenia MSWiA z dnia 22 marca 2023 r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post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A4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kwalifikacyjnego w stosunku do kandydatów ubiegających się o przyjęcie do służby           w Policji 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 r.,  poz. 606 i 1410)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dokumentów potwierdzających posiadane wykształcenie i</w:t>
      </w:r>
      <w:r w:rsid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zawodowe (oryginały do wglądu),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świadectw pracy lub służby z poprzednich miejsc pracy lub służby, jeżeli kandydat do służby pozostawał w stosunku pracy lub w służbie (oryginały do wglądu), </w:t>
      </w:r>
    </w:p>
    <w:p w:rsidR="000E08F6" w:rsidRPr="000E08F6" w:rsidRDefault="00CA43A1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kopie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papierowej książeczki wojskowej albo innego dokumentu potwierdzającego uregulowanie stosunku do służby wojskowej, jeżeli kandydat </w:t>
      </w:r>
      <w:r w:rsidR="00E74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0E08F6" w:rsidRPr="000E08F6">
        <w:rPr>
          <w:rFonts w:ascii="Times New Roman" w:eastAsia="Times New Roman" w:hAnsi="Times New Roman" w:cs="Times New Roman"/>
          <w:sz w:val="24"/>
          <w:szCs w:val="24"/>
          <w:lang w:eastAsia="pl-PL"/>
        </w:rPr>
        <w:t>do służby jest objęty ewidencją wojskową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(oryginał do wglądu)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E08F6" w:rsidRPr="000662D9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</w:t>
      </w:r>
      <w:r w:rsidR="00CA43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świadectwa ukończenia szkolenia zawodowego podstawowego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(oryginał</w:t>
      </w:r>
      <w:r w:rsid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wglądu),</w:t>
      </w:r>
    </w:p>
    <w:p w:rsidR="003F04DB" w:rsidRPr="00D6278E" w:rsidRDefault="000E08F6" w:rsidP="000600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</w:t>
      </w:r>
      <w:r w:rsidR="00EC0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0662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posiadanego poświadczenia bezpieczeństwa</w:t>
      </w: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>, upoważniającego do dostępu do informacji niejawnych</w:t>
      </w:r>
      <w:r w:rsidR="00EC0A05" w:rsidRPr="00EC0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(oryginał do wglądu)</w:t>
      </w:r>
      <w:r w:rsidR="00083C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52D6" w:rsidRDefault="00DA52D6" w:rsidP="00AD5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A52D6" w:rsidRDefault="00DA52D6" w:rsidP="00AD5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D5A82" w:rsidRPr="000662D9" w:rsidRDefault="00AD5A82" w:rsidP="00AD5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Ponadto byli funkcjonariusze Policji:</w:t>
      </w:r>
    </w:p>
    <w:p w:rsidR="00AD5A82" w:rsidRDefault="00AD5A82" w:rsidP="00AD5A82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2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mianowani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w  korpusie szeregowych Policji,</w:t>
      </w:r>
    </w:p>
    <w:p w:rsidR="00AD5A82" w:rsidRDefault="00AD5A82" w:rsidP="00AD5A82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kontrakt będzie zawarty na okres od 3 do 5 lat,</w:t>
      </w:r>
    </w:p>
    <w:p w:rsidR="00AD5A82" w:rsidRDefault="00AD5A82" w:rsidP="00AD5A82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kierowani na szkolenie zawodowe podstawowe,</w:t>
      </w:r>
      <w:r w:rsidRP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5A82" w:rsidRPr="00C65643" w:rsidRDefault="00AD5A82" w:rsidP="00AD5A82">
      <w:pPr>
        <w:numPr>
          <w:ilvl w:val="0"/>
          <w:numId w:val="11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pierwszeństwo w przyjęciu do służby w Policji.</w:t>
      </w:r>
    </w:p>
    <w:p w:rsidR="003F04DB" w:rsidRPr="003F04DB" w:rsidRDefault="003F04DB" w:rsidP="003F0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Składając dokumenty należy wylegitymować się dowodem osobistym.</w:t>
      </w:r>
    </w:p>
    <w:p w:rsidR="00A0616F" w:rsidRPr="00DA52D6" w:rsidRDefault="00A0616F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przyjmowane są  wyłącznie w komórkach kadrowych komend miejskich i powiatowych Policji na terenie województwa kujawsko – pomorskiego. Osoby zainteresowane pełnieniem służby w Oddziale Prewencji Policji w Bydgoszczy dokumenty składają także do wymienionych jednostek. Kandydaci powinni składać komplet aplikacyjny w komendzie miejskiej lub powiatowej Policji najbliższej miejsca zamieszkania. </w:t>
      </w:r>
    </w:p>
    <w:p w:rsidR="00A0616F" w:rsidRPr="000662D9" w:rsidRDefault="00A0616F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Druk kwestionariusza osobowego oraz ankiety bezpieczeństwa osobowego można pobrać ze stron internetowych: www.kujawsko-pomorska.policja.gov.pl lub www.policja.pl zakładka INFORMACJE/PRACA W POLICJI lub w komórkach  kadrowych komend miejskich/powiatowych Policji lub w Komendzie Wojewódzkiej Policji w Bydgoszczy ul.</w:t>
      </w:r>
      <w:r w:rsidR="000600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Poniatowskiego 3 w Bydgoszczy (Zespół ds. Doboru).</w:t>
      </w:r>
    </w:p>
    <w:p w:rsidR="00A0616F" w:rsidRDefault="003F04DB" w:rsidP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rekrutacji kandydat zostanie poproszony o złożenie ankiety bezpieczeństwa osobowego – dokument składa się w terminie i miejscu wskazanym przez przedstawicieli </w:t>
      </w:r>
      <w:r w:rsid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ds. </w:t>
      </w:r>
      <w:r w:rsidR="00C6564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3F04DB">
        <w:rPr>
          <w:rFonts w:ascii="Times New Roman" w:eastAsia="Times New Roman" w:hAnsi="Times New Roman" w:cs="Times New Roman"/>
          <w:sz w:val="24"/>
          <w:szCs w:val="24"/>
          <w:lang w:eastAsia="pl-PL"/>
        </w:rPr>
        <w:t>oboru.</w:t>
      </w:r>
      <w:r w:rsidR="008E5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0F3F" w:rsidRPr="003A0F3F" w:rsidRDefault="003A0F3F" w:rsidP="003A0F3F">
      <w:pPr>
        <w:shd w:val="clear" w:color="auto" w:fill="FFFFFF"/>
        <w:spacing w:after="0" w:line="240" w:lineRule="auto"/>
        <w:ind w:left="2694"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0F3F">
        <w:rPr>
          <w:rFonts w:ascii="Arial" w:eastAsia="Times New Roman" w:hAnsi="Arial" w:cs="Arial"/>
          <w:b/>
          <w:sz w:val="20"/>
          <w:szCs w:val="20"/>
          <w:lang w:eastAsia="pl-PL"/>
        </w:rPr>
        <w:t>KOMENDANT WOJEWÓDZKI POLICJI</w:t>
      </w:r>
    </w:p>
    <w:p w:rsidR="003A0F3F" w:rsidRDefault="003A0F3F" w:rsidP="003A0F3F">
      <w:pPr>
        <w:shd w:val="clear" w:color="auto" w:fill="FFFFFF"/>
        <w:spacing w:after="0" w:line="160" w:lineRule="atLeast"/>
        <w:ind w:left="2829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A0F3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3A0F3F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                 W BYDGOSZCZY</w:t>
      </w:r>
    </w:p>
    <w:p w:rsidR="00964046" w:rsidRDefault="00964046" w:rsidP="00964046">
      <w:pPr>
        <w:shd w:val="clear" w:color="auto" w:fill="FFFFFF"/>
        <w:spacing w:after="0" w:line="160" w:lineRule="atLeast"/>
        <w:ind w:left="4245" w:firstLine="3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insp. Jakub Gorczyński</w:t>
      </w:r>
    </w:p>
    <w:p w:rsidR="00964046" w:rsidRPr="003A0F3F" w:rsidRDefault="00964046" w:rsidP="00964046">
      <w:pPr>
        <w:shd w:val="clear" w:color="auto" w:fill="FFFFFF"/>
        <w:spacing w:after="0" w:line="160" w:lineRule="atLeast"/>
        <w:ind w:left="4395" w:firstLine="3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(podpis w oryginale)</w:t>
      </w:r>
    </w:p>
    <w:p w:rsidR="003A0F3F" w:rsidRPr="003A0F3F" w:rsidRDefault="003A0F3F" w:rsidP="003A0F3F">
      <w:pPr>
        <w:shd w:val="clear" w:color="auto" w:fill="FFFFFF"/>
        <w:spacing w:after="0" w:line="160" w:lineRule="atLeast"/>
        <w:ind w:left="2829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A0F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</w:t>
      </w:r>
    </w:p>
    <w:p w:rsidR="00A0616F" w:rsidRPr="000662D9" w:rsidRDefault="00A0616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0616F" w:rsidRPr="0006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C3B" w:rsidRDefault="00B23C3B" w:rsidP="00D07C7F">
      <w:pPr>
        <w:spacing w:after="0" w:line="240" w:lineRule="auto"/>
      </w:pPr>
      <w:r>
        <w:separator/>
      </w:r>
    </w:p>
  </w:endnote>
  <w:endnote w:type="continuationSeparator" w:id="0">
    <w:p w:rsidR="00B23C3B" w:rsidRDefault="00B23C3B" w:rsidP="00D0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C3B" w:rsidRDefault="00B23C3B" w:rsidP="00D07C7F">
      <w:pPr>
        <w:spacing w:after="0" w:line="240" w:lineRule="auto"/>
      </w:pPr>
      <w:r>
        <w:separator/>
      </w:r>
    </w:p>
  </w:footnote>
  <w:footnote w:type="continuationSeparator" w:id="0">
    <w:p w:rsidR="00B23C3B" w:rsidRDefault="00B23C3B" w:rsidP="00D0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F806B24"/>
    <w:lvl w:ilvl="0">
      <w:numFmt w:val="bullet"/>
      <w:lvlText w:val="*"/>
      <w:lvlJc w:val="left"/>
    </w:lvl>
  </w:abstractNum>
  <w:abstractNum w:abstractNumId="1" w15:restartNumberingAfterBreak="0">
    <w:nsid w:val="0460776D"/>
    <w:multiLevelType w:val="multilevel"/>
    <w:tmpl w:val="0415001D"/>
    <w:styleLink w:val="Styl3"/>
    <w:lvl w:ilvl="0">
      <w:start w:val="2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C33F40"/>
    <w:multiLevelType w:val="multilevel"/>
    <w:tmpl w:val="608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596C"/>
    <w:multiLevelType w:val="multilevel"/>
    <w:tmpl w:val="BD74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957E0"/>
    <w:multiLevelType w:val="multilevel"/>
    <w:tmpl w:val="EC6C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F6BF0"/>
    <w:multiLevelType w:val="multilevel"/>
    <w:tmpl w:val="548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432B4"/>
    <w:multiLevelType w:val="multilevel"/>
    <w:tmpl w:val="0415001D"/>
    <w:styleLink w:val="Styl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D863DC"/>
    <w:multiLevelType w:val="multilevel"/>
    <w:tmpl w:val="80EA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53C34"/>
    <w:multiLevelType w:val="multilevel"/>
    <w:tmpl w:val="0415001D"/>
    <w:numStyleLink w:val="Styl4"/>
  </w:abstractNum>
  <w:abstractNum w:abstractNumId="9" w15:restartNumberingAfterBreak="0">
    <w:nsid w:val="20BB5654"/>
    <w:multiLevelType w:val="multilevel"/>
    <w:tmpl w:val="3BDC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E11E5"/>
    <w:multiLevelType w:val="multilevel"/>
    <w:tmpl w:val="854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90075"/>
    <w:multiLevelType w:val="multilevel"/>
    <w:tmpl w:val="7E5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550702"/>
    <w:multiLevelType w:val="multilevel"/>
    <w:tmpl w:val="A5F8C144"/>
    <w:styleLink w:val="Styl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81F65CE"/>
    <w:multiLevelType w:val="multilevel"/>
    <w:tmpl w:val="0415001D"/>
    <w:styleLink w:val="Styl8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9E6EE2"/>
    <w:multiLevelType w:val="multilevel"/>
    <w:tmpl w:val="0415001D"/>
    <w:styleLink w:val="Styl7"/>
    <w:lvl w:ilvl="0">
      <w:start w:val="2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08155E"/>
    <w:multiLevelType w:val="multilevel"/>
    <w:tmpl w:val="E3E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13CC5"/>
    <w:multiLevelType w:val="multilevel"/>
    <w:tmpl w:val="0E7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14B12"/>
    <w:multiLevelType w:val="multilevel"/>
    <w:tmpl w:val="0415001D"/>
    <w:numStyleLink w:val="Styl12"/>
  </w:abstractNum>
  <w:abstractNum w:abstractNumId="18" w15:restartNumberingAfterBreak="0">
    <w:nsid w:val="36A811F4"/>
    <w:multiLevelType w:val="multilevel"/>
    <w:tmpl w:val="EB4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55CAB"/>
    <w:multiLevelType w:val="multilevel"/>
    <w:tmpl w:val="A38E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B7821"/>
    <w:multiLevelType w:val="multilevel"/>
    <w:tmpl w:val="9544B528"/>
    <w:styleLink w:val="Styl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02893"/>
    <w:multiLevelType w:val="multilevel"/>
    <w:tmpl w:val="A4F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21343"/>
    <w:multiLevelType w:val="multilevel"/>
    <w:tmpl w:val="0415001D"/>
    <w:numStyleLink w:val="Styl9"/>
  </w:abstractNum>
  <w:abstractNum w:abstractNumId="23" w15:restartNumberingAfterBreak="0">
    <w:nsid w:val="44547D17"/>
    <w:multiLevelType w:val="multilevel"/>
    <w:tmpl w:val="7C96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E106F"/>
    <w:multiLevelType w:val="multilevel"/>
    <w:tmpl w:val="0415001D"/>
    <w:numStyleLink w:val="Styl8"/>
  </w:abstractNum>
  <w:abstractNum w:abstractNumId="25" w15:restartNumberingAfterBreak="0">
    <w:nsid w:val="4AE15EA2"/>
    <w:multiLevelType w:val="multilevel"/>
    <w:tmpl w:val="5EBA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C2395"/>
    <w:multiLevelType w:val="multilevel"/>
    <w:tmpl w:val="0415001D"/>
    <w:styleLink w:val="Styl1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343711D"/>
    <w:multiLevelType w:val="multilevel"/>
    <w:tmpl w:val="6346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C95B07"/>
    <w:multiLevelType w:val="multilevel"/>
    <w:tmpl w:val="B8FA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A3DD2"/>
    <w:multiLevelType w:val="multilevel"/>
    <w:tmpl w:val="0415001D"/>
    <w:styleLink w:val="Styl5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6929A8"/>
    <w:multiLevelType w:val="hybridMultilevel"/>
    <w:tmpl w:val="EA44F0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3B6E"/>
    <w:multiLevelType w:val="multilevel"/>
    <w:tmpl w:val="0415001D"/>
    <w:numStyleLink w:val="Styl6"/>
  </w:abstractNum>
  <w:abstractNum w:abstractNumId="32" w15:restartNumberingAfterBreak="0">
    <w:nsid w:val="6A4F22CD"/>
    <w:multiLevelType w:val="multilevel"/>
    <w:tmpl w:val="B1B6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C1838"/>
    <w:multiLevelType w:val="multilevel"/>
    <w:tmpl w:val="B8FA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345405"/>
    <w:multiLevelType w:val="multilevel"/>
    <w:tmpl w:val="F5F6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BD377D"/>
    <w:multiLevelType w:val="multilevel"/>
    <w:tmpl w:val="F57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7B224D"/>
    <w:multiLevelType w:val="multilevel"/>
    <w:tmpl w:val="56C8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281C36"/>
    <w:multiLevelType w:val="multilevel"/>
    <w:tmpl w:val="F750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44880"/>
    <w:multiLevelType w:val="multilevel"/>
    <w:tmpl w:val="0415001D"/>
    <w:styleLink w:val="Styl6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8A4F24"/>
    <w:multiLevelType w:val="multilevel"/>
    <w:tmpl w:val="0415001D"/>
    <w:styleLink w:val="Styl9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AEC0A43"/>
    <w:multiLevelType w:val="multilevel"/>
    <w:tmpl w:val="0415001D"/>
    <w:styleLink w:val="Styl1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CE694D"/>
    <w:multiLevelType w:val="multilevel"/>
    <w:tmpl w:val="E29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A93290"/>
    <w:multiLevelType w:val="multilevel"/>
    <w:tmpl w:val="0415001D"/>
    <w:styleLink w:val="Styl1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21"/>
  </w:num>
  <w:num w:numId="5">
    <w:abstractNumId w:val="8"/>
  </w:num>
  <w:num w:numId="6">
    <w:abstractNumId w:val="11"/>
  </w:num>
  <w:num w:numId="7">
    <w:abstractNumId w:val="28"/>
  </w:num>
  <w:num w:numId="8">
    <w:abstractNumId w:val="4"/>
  </w:num>
  <w:num w:numId="9">
    <w:abstractNumId w:val="23"/>
  </w:num>
  <w:num w:numId="10">
    <w:abstractNumId w:val="37"/>
  </w:num>
  <w:num w:numId="11">
    <w:abstractNumId w:val="9"/>
  </w:num>
  <w:num w:numId="12">
    <w:abstractNumId w:val="19"/>
  </w:num>
  <w:num w:numId="13">
    <w:abstractNumId w:val="41"/>
  </w:num>
  <w:num w:numId="14">
    <w:abstractNumId w:val="18"/>
  </w:num>
  <w:num w:numId="15">
    <w:abstractNumId w:val="2"/>
  </w:num>
  <w:num w:numId="16">
    <w:abstractNumId w:val="7"/>
  </w:num>
  <w:num w:numId="17">
    <w:abstractNumId w:val="32"/>
  </w:num>
  <w:num w:numId="18">
    <w:abstractNumId w:val="3"/>
  </w:num>
  <w:num w:numId="19">
    <w:abstractNumId w:val="36"/>
  </w:num>
  <w:num w:numId="20">
    <w:abstractNumId w:val="10"/>
  </w:num>
  <w:num w:numId="21">
    <w:abstractNumId w:val="35"/>
  </w:num>
  <w:num w:numId="22">
    <w:abstractNumId w:val="34"/>
  </w:num>
  <w:num w:numId="23">
    <w:abstractNumId w:val="25"/>
  </w:num>
  <w:num w:numId="24">
    <w:abstractNumId w:val="16"/>
  </w:num>
  <w:num w:numId="25">
    <w:abstractNumId w:val="20"/>
  </w:num>
  <w:num w:numId="26">
    <w:abstractNumId w:val="33"/>
  </w:num>
  <w:num w:numId="27">
    <w:abstractNumId w:val="31"/>
  </w:num>
  <w:num w:numId="28">
    <w:abstractNumId w:val="12"/>
  </w:num>
  <w:num w:numId="29">
    <w:abstractNumId w:val="1"/>
  </w:num>
  <w:num w:numId="30">
    <w:abstractNumId w:val="6"/>
  </w:num>
  <w:num w:numId="31">
    <w:abstractNumId w:val="29"/>
  </w:num>
  <w:num w:numId="32">
    <w:abstractNumId w:val="38"/>
  </w:num>
  <w:num w:numId="33">
    <w:abstractNumId w:val="14"/>
  </w:num>
  <w:num w:numId="34">
    <w:abstractNumId w:val="24"/>
  </w:num>
  <w:num w:numId="35">
    <w:abstractNumId w:val="13"/>
  </w:num>
  <w:num w:numId="36">
    <w:abstractNumId w:val="39"/>
  </w:num>
  <w:num w:numId="37">
    <w:abstractNumId w:val="22"/>
  </w:num>
  <w:num w:numId="38">
    <w:abstractNumId w:val="42"/>
  </w:num>
  <w:num w:numId="39">
    <w:abstractNumId w:val="17"/>
  </w:num>
  <w:num w:numId="40">
    <w:abstractNumId w:val="26"/>
  </w:num>
  <w:num w:numId="41">
    <w:abstractNumId w:val="40"/>
  </w:num>
  <w:num w:numId="42">
    <w:abstractNumId w:val="30"/>
  </w:num>
  <w:num w:numId="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8E"/>
    <w:rsid w:val="0006008E"/>
    <w:rsid w:val="000662D9"/>
    <w:rsid w:val="00083C1A"/>
    <w:rsid w:val="00093F74"/>
    <w:rsid w:val="000C64A9"/>
    <w:rsid w:val="000E08F6"/>
    <w:rsid w:val="003A0F3F"/>
    <w:rsid w:val="003B0BF3"/>
    <w:rsid w:val="003B365E"/>
    <w:rsid w:val="003D5A16"/>
    <w:rsid w:val="003F04DB"/>
    <w:rsid w:val="00420AF1"/>
    <w:rsid w:val="00423AB5"/>
    <w:rsid w:val="004B2F2D"/>
    <w:rsid w:val="00531F21"/>
    <w:rsid w:val="005B231E"/>
    <w:rsid w:val="006A31FC"/>
    <w:rsid w:val="00710789"/>
    <w:rsid w:val="0072458E"/>
    <w:rsid w:val="007612E2"/>
    <w:rsid w:val="008C0E42"/>
    <w:rsid w:val="008E5EC0"/>
    <w:rsid w:val="0095189E"/>
    <w:rsid w:val="00964046"/>
    <w:rsid w:val="00975C1C"/>
    <w:rsid w:val="00987FE9"/>
    <w:rsid w:val="009C6802"/>
    <w:rsid w:val="00A0616F"/>
    <w:rsid w:val="00A51FE8"/>
    <w:rsid w:val="00A714FB"/>
    <w:rsid w:val="00AB1886"/>
    <w:rsid w:val="00AD5A82"/>
    <w:rsid w:val="00B23C3B"/>
    <w:rsid w:val="00B9181E"/>
    <w:rsid w:val="00BA7997"/>
    <w:rsid w:val="00BC3918"/>
    <w:rsid w:val="00BF213A"/>
    <w:rsid w:val="00C213DB"/>
    <w:rsid w:val="00C65643"/>
    <w:rsid w:val="00CA43A1"/>
    <w:rsid w:val="00D07C7F"/>
    <w:rsid w:val="00D6278E"/>
    <w:rsid w:val="00DA52D6"/>
    <w:rsid w:val="00DA61CD"/>
    <w:rsid w:val="00DB3D6D"/>
    <w:rsid w:val="00DF20E1"/>
    <w:rsid w:val="00E254A6"/>
    <w:rsid w:val="00E74608"/>
    <w:rsid w:val="00EC0A05"/>
    <w:rsid w:val="00F01132"/>
    <w:rsid w:val="00F76360"/>
    <w:rsid w:val="00F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5E644-FCD4-4A1D-A2DE-0D7D7E05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62D9"/>
    <w:rPr>
      <w:b/>
      <w:bCs/>
    </w:rPr>
  </w:style>
  <w:style w:type="numbering" w:customStyle="1" w:styleId="Styl1">
    <w:name w:val="Styl1"/>
    <w:uiPriority w:val="99"/>
    <w:rsid w:val="006A31FC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6A31FC"/>
    <w:pPr>
      <w:ind w:left="720"/>
      <w:contextualSpacing/>
    </w:pPr>
  </w:style>
  <w:style w:type="numbering" w:customStyle="1" w:styleId="Styl2">
    <w:name w:val="Styl2"/>
    <w:uiPriority w:val="99"/>
    <w:rsid w:val="006A31FC"/>
    <w:pPr>
      <w:numPr>
        <w:numId w:val="28"/>
      </w:numPr>
    </w:pPr>
  </w:style>
  <w:style w:type="numbering" w:customStyle="1" w:styleId="Styl3">
    <w:name w:val="Styl3"/>
    <w:uiPriority w:val="99"/>
    <w:rsid w:val="006A31FC"/>
    <w:pPr>
      <w:numPr>
        <w:numId w:val="29"/>
      </w:numPr>
    </w:pPr>
  </w:style>
  <w:style w:type="numbering" w:customStyle="1" w:styleId="Styl4">
    <w:name w:val="Styl4"/>
    <w:uiPriority w:val="99"/>
    <w:rsid w:val="006A31FC"/>
    <w:pPr>
      <w:numPr>
        <w:numId w:val="30"/>
      </w:numPr>
    </w:pPr>
  </w:style>
  <w:style w:type="numbering" w:customStyle="1" w:styleId="Styl5">
    <w:name w:val="Styl5"/>
    <w:uiPriority w:val="99"/>
    <w:rsid w:val="00D07C7F"/>
    <w:pPr>
      <w:numPr>
        <w:numId w:val="31"/>
      </w:numPr>
    </w:pPr>
  </w:style>
  <w:style w:type="numbering" w:customStyle="1" w:styleId="Styl6">
    <w:name w:val="Styl6"/>
    <w:uiPriority w:val="99"/>
    <w:rsid w:val="00D07C7F"/>
    <w:pPr>
      <w:numPr>
        <w:numId w:val="32"/>
      </w:numPr>
    </w:pPr>
  </w:style>
  <w:style w:type="numbering" w:customStyle="1" w:styleId="Styl7">
    <w:name w:val="Styl7"/>
    <w:uiPriority w:val="99"/>
    <w:rsid w:val="00D07C7F"/>
    <w:pPr>
      <w:numPr>
        <w:numId w:val="33"/>
      </w:numPr>
    </w:pPr>
  </w:style>
  <w:style w:type="numbering" w:customStyle="1" w:styleId="Styl8">
    <w:name w:val="Styl8"/>
    <w:uiPriority w:val="99"/>
    <w:rsid w:val="00D07C7F"/>
    <w:pPr>
      <w:numPr>
        <w:numId w:val="35"/>
      </w:numPr>
    </w:pPr>
  </w:style>
  <w:style w:type="numbering" w:customStyle="1" w:styleId="Styl9">
    <w:name w:val="Styl9"/>
    <w:uiPriority w:val="99"/>
    <w:rsid w:val="00D07C7F"/>
    <w:pPr>
      <w:numPr>
        <w:numId w:val="36"/>
      </w:numPr>
    </w:pPr>
  </w:style>
  <w:style w:type="paragraph" w:styleId="Nagwek">
    <w:name w:val="header"/>
    <w:basedOn w:val="Normalny"/>
    <w:link w:val="NagwekZnak"/>
    <w:uiPriority w:val="99"/>
    <w:unhideWhenUsed/>
    <w:rsid w:val="00D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C7F"/>
  </w:style>
  <w:style w:type="paragraph" w:styleId="Stopka">
    <w:name w:val="footer"/>
    <w:basedOn w:val="Normalny"/>
    <w:link w:val="StopkaZnak"/>
    <w:uiPriority w:val="99"/>
    <w:unhideWhenUsed/>
    <w:rsid w:val="00D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C7F"/>
  </w:style>
  <w:style w:type="numbering" w:customStyle="1" w:styleId="Styl10">
    <w:name w:val="Styl10"/>
    <w:uiPriority w:val="99"/>
    <w:rsid w:val="00D07C7F"/>
    <w:pPr>
      <w:numPr>
        <w:numId w:val="38"/>
      </w:numPr>
    </w:pPr>
  </w:style>
  <w:style w:type="numbering" w:customStyle="1" w:styleId="Styl11">
    <w:name w:val="Styl11"/>
    <w:uiPriority w:val="99"/>
    <w:rsid w:val="00D07C7F"/>
    <w:pPr>
      <w:numPr>
        <w:numId w:val="40"/>
      </w:numPr>
    </w:pPr>
  </w:style>
  <w:style w:type="numbering" w:customStyle="1" w:styleId="Styl12">
    <w:name w:val="Styl12"/>
    <w:uiPriority w:val="99"/>
    <w:rsid w:val="00D07C7F"/>
    <w:pPr>
      <w:numPr>
        <w:numId w:val="4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7440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Zmudzinski</dc:creator>
  <cp:keywords/>
  <dc:description/>
  <cp:lastModifiedBy>Aneta Kwintera</cp:lastModifiedBy>
  <cp:revision>2</cp:revision>
  <cp:lastPrinted>2024-12-03T10:29:00Z</cp:lastPrinted>
  <dcterms:created xsi:type="dcterms:W3CDTF">2025-02-19T13:38:00Z</dcterms:created>
  <dcterms:modified xsi:type="dcterms:W3CDTF">2025-02-19T13:38:00Z</dcterms:modified>
</cp:coreProperties>
</file>